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A3A" w:rsidRDefault="00C62A3A" w:rsidP="00C62A3A">
      <w:pPr>
        <w:pStyle w:val="Zkladntext"/>
      </w:pPr>
      <w:r>
        <w:t xml:space="preserve">Zpráva o činnosti metodické komise humanitních všeobecně vzdělávacích předmětů </w:t>
      </w:r>
    </w:p>
    <w:p w:rsidR="00C62A3A" w:rsidRDefault="00C62A3A" w:rsidP="00C62A3A">
      <w:pPr>
        <w:pStyle w:val="Zkladntext"/>
      </w:pPr>
      <w:r>
        <w:tab/>
      </w:r>
      <w:r>
        <w:tab/>
      </w:r>
      <w:r>
        <w:tab/>
      </w:r>
      <w:r>
        <w:tab/>
        <w:t>201</w:t>
      </w:r>
      <w:r w:rsidR="002B0F40">
        <w:t>6</w:t>
      </w:r>
      <w:r>
        <w:t>-201</w:t>
      </w:r>
      <w:r w:rsidR="002B0F40">
        <w:t>7</w:t>
      </w:r>
    </w:p>
    <w:p w:rsidR="00C62A3A" w:rsidRDefault="00C62A3A" w:rsidP="00C62A3A">
      <w:pPr>
        <w:pStyle w:val="Zkladntext"/>
        <w:jc w:val="both"/>
        <w:rPr>
          <w:sz w:val="36"/>
        </w:rPr>
      </w:pPr>
    </w:p>
    <w:p w:rsidR="00C62A3A" w:rsidRPr="00193530" w:rsidRDefault="00C62A3A" w:rsidP="00C62A3A">
      <w:pPr>
        <w:pStyle w:val="Zkladntext2"/>
        <w:jc w:val="both"/>
        <w:rPr>
          <w:sz w:val="24"/>
          <w:szCs w:val="24"/>
        </w:rPr>
      </w:pPr>
      <w:r w:rsidRPr="00193530">
        <w:rPr>
          <w:sz w:val="24"/>
          <w:szCs w:val="24"/>
        </w:rPr>
        <w:t>Členy komise jsou:</w:t>
      </w:r>
      <w:r w:rsidR="007901C0" w:rsidRPr="00193530">
        <w:rPr>
          <w:sz w:val="24"/>
          <w:szCs w:val="24"/>
        </w:rPr>
        <w:t xml:space="preserve"> </w:t>
      </w:r>
      <w:r w:rsidRPr="00193530">
        <w:rPr>
          <w:sz w:val="24"/>
          <w:szCs w:val="24"/>
        </w:rPr>
        <w:t xml:space="preserve">PhDr. Jitka Jurčíková (předsedkyně), Mgr. Ladislav Ivánek, Mgr. Eva </w:t>
      </w:r>
      <w:proofErr w:type="gramStart"/>
      <w:r w:rsidRPr="00193530">
        <w:rPr>
          <w:sz w:val="24"/>
          <w:szCs w:val="24"/>
        </w:rPr>
        <w:t>Mrázová,  Mgr.</w:t>
      </w:r>
      <w:proofErr w:type="gramEnd"/>
      <w:r w:rsidRPr="00193530">
        <w:rPr>
          <w:sz w:val="24"/>
          <w:szCs w:val="24"/>
        </w:rPr>
        <w:t xml:space="preserve"> Zdena </w:t>
      </w:r>
      <w:proofErr w:type="spellStart"/>
      <w:r w:rsidRPr="00193530">
        <w:rPr>
          <w:sz w:val="24"/>
          <w:szCs w:val="24"/>
        </w:rPr>
        <w:t>Gorková</w:t>
      </w:r>
      <w:proofErr w:type="spellEnd"/>
      <w:r w:rsidRPr="00193530">
        <w:rPr>
          <w:sz w:val="24"/>
          <w:szCs w:val="24"/>
        </w:rPr>
        <w:t xml:space="preserve">, Mgr. Dagmar </w:t>
      </w:r>
      <w:proofErr w:type="spellStart"/>
      <w:r w:rsidRPr="00193530">
        <w:rPr>
          <w:sz w:val="24"/>
          <w:szCs w:val="24"/>
        </w:rPr>
        <w:t>Adami</w:t>
      </w:r>
      <w:proofErr w:type="spellEnd"/>
      <w:r w:rsidRPr="00193530">
        <w:rPr>
          <w:sz w:val="24"/>
          <w:szCs w:val="24"/>
        </w:rPr>
        <w:t>,</w:t>
      </w:r>
      <w:r w:rsidR="00A31096" w:rsidRPr="00193530">
        <w:rPr>
          <w:sz w:val="24"/>
          <w:szCs w:val="24"/>
        </w:rPr>
        <w:t xml:space="preserve"> Mgr. Lenka </w:t>
      </w:r>
      <w:proofErr w:type="spellStart"/>
      <w:r w:rsidR="00A31096" w:rsidRPr="00193530">
        <w:rPr>
          <w:sz w:val="24"/>
          <w:szCs w:val="24"/>
        </w:rPr>
        <w:t>Krybusová</w:t>
      </w:r>
      <w:proofErr w:type="spellEnd"/>
      <w:r w:rsidR="00A31096" w:rsidRPr="00193530">
        <w:rPr>
          <w:sz w:val="24"/>
          <w:szCs w:val="24"/>
        </w:rPr>
        <w:t xml:space="preserve">, </w:t>
      </w:r>
      <w:r w:rsidRPr="00193530">
        <w:rPr>
          <w:sz w:val="24"/>
          <w:szCs w:val="24"/>
        </w:rPr>
        <w:t xml:space="preserve">Mgr. Marcela </w:t>
      </w:r>
      <w:r w:rsidR="007901C0" w:rsidRPr="00193530">
        <w:rPr>
          <w:sz w:val="24"/>
          <w:szCs w:val="24"/>
        </w:rPr>
        <w:t>Hasoňová, Mgr. Iva Hamadová</w:t>
      </w:r>
      <w:r w:rsidRPr="00193530">
        <w:rPr>
          <w:sz w:val="24"/>
          <w:szCs w:val="24"/>
        </w:rPr>
        <w:t xml:space="preserve">, Mgr. Marcel </w:t>
      </w:r>
      <w:proofErr w:type="spellStart"/>
      <w:r w:rsidRPr="00193530">
        <w:rPr>
          <w:sz w:val="24"/>
          <w:szCs w:val="24"/>
        </w:rPr>
        <w:t>Hábl</w:t>
      </w:r>
      <w:proofErr w:type="spellEnd"/>
      <w:r w:rsidRPr="00193530">
        <w:rPr>
          <w:sz w:val="24"/>
          <w:szCs w:val="24"/>
        </w:rPr>
        <w:t>.</w:t>
      </w:r>
      <w:r w:rsidR="00BB544F" w:rsidRPr="00193530">
        <w:rPr>
          <w:sz w:val="24"/>
          <w:szCs w:val="24"/>
        </w:rPr>
        <w:t xml:space="preserve"> (Jednání se v tomto školním roce neúčastnila dlouhodobě nemocná Mgr. Mrázová.)</w:t>
      </w:r>
    </w:p>
    <w:p w:rsidR="00C62A3A" w:rsidRPr="00193530" w:rsidRDefault="00C62A3A" w:rsidP="00C62A3A">
      <w:pPr>
        <w:pStyle w:val="Zkladntext2"/>
        <w:jc w:val="both"/>
        <w:rPr>
          <w:sz w:val="24"/>
          <w:szCs w:val="24"/>
        </w:rPr>
      </w:pPr>
    </w:p>
    <w:p w:rsidR="00C62A3A" w:rsidRPr="00193530" w:rsidRDefault="00C62A3A" w:rsidP="00C62A3A">
      <w:pPr>
        <w:pStyle w:val="Zkladntext2"/>
        <w:jc w:val="both"/>
        <w:rPr>
          <w:sz w:val="24"/>
          <w:szCs w:val="24"/>
        </w:rPr>
      </w:pPr>
      <w:r w:rsidRPr="00193530">
        <w:rPr>
          <w:sz w:val="24"/>
          <w:szCs w:val="24"/>
        </w:rPr>
        <w:t>Komise se schází pravidelně jedenkrát měsíčně, jedná o problematice výchovně vzdělávacího procesu, sjednotila tematické plány, provedla jejich kontrolu s ŠVP a pravidelně prověřuje jejich plnění, jedná o zavádění nových metod do výuky, hodnotí realizaci ŠVP a výstupy žáků.</w:t>
      </w:r>
    </w:p>
    <w:p w:rsidR="00C62A3A" w:rsidRPr="00193530" w:rsidRDefault="00C62A3A" w:rsidP="00C62A3A">
      <w:pPr>
        <w:pStyle w:val="Zkladntext2"/>
        <w:jc w:val="both"/>
        <w:rPr>
          <w:sz w:val="24"/>
          <w:szCs w:val="24"/>
        </w:rPr>
      </w:pPr>
    </w:p>
    <w:p w:rsidR="00C62A3A" w:rsidRPr="00193530" w:rsidRDefault="00C62A3A" w:rsidP="00C62A3A">
      <w:pPr>
        <w:rPr>
          <w:rFonts w:ascii="Times New Roman" w:hAnsi="Times New Roman" w:cs="Times New Roman"/>
          <w:sz w:val="24"/>
          <w:szCs w:val="24"/>
        </w:rPr>
      </w:pPr>
      <w:r w:rsidRPr="00193530">
        <w:rPr>
          <w:rFonts w:ascii="Times New Roman" w:hAnsi="Times New Roman" w:cs="Times New Roman"/>
          <w:sz w:val="24"/>
          <w:szCs w:val="24"/>
        </w:rPr>
        <w:t>Komise sjednotila učebnice pro výuku předmětů český jazyk a literatura a dějepis.</w:t>
      </w:r>
    </w:p>
    <w:p w:rsidR="00406A57" w:rsidRPr="00193530" w:rsidRDefault="00C62A3A" w:rsidP="00C62A3A">
      <w:pPr>
        <w:jc w:val="both"/>
        <w:rPr>
          <w:rFonts w:ascii="Times New Roman" w:hAnsi="Times New Roman" w:cs="Times New Roman"/>
          <w:sz w:val="24"/>
          <w:szCs w:val="24"/>
        </w:rPr>
      </w:pPr>
      <w:r w:rsidRPr="00193530">
        <w:rPr>
          <w:rFonts w:ascii="Times New Roman" w:hAnsi="Times New Roman" w:cs="Times New Roman"/>
          <w:sz w:val="24"/>
          <w:szCs w:val="24"/>
        </w:rPr>
        <w:t xml:space="preserve">V rámci státní maturity z českého jazyka a literatury podle kritérií stanovených pro státní maturity vypracovali učitelé českého jazyka a literatury potřebné pracovní listy ke všem knihám z kánonu </w:t>
      </w:r>
      <w:r w:rsidR="007901C0" w:rsidRPr="00193530">
        <w:rPr>
          <w:rFonts w:ascii="Times New Roman" w:hAnsi="Times New Roman" w:cs="Times New Roman"/>
          <w:sz w:val="24"/>
          <w:szCs w:val="24"/>
        </w:rPr>
        <w:t>k ústní části maturitní zkoušky</w:t>
      </w:r>
      <w:r w:rsidR="00032BB0" w:rsidRPr="00193530">
        <w:rPr>
          <w:rFonts w:ascii="Times New Roman" w:hAnsi="Times New Roman" w:cs="Times New Roman"/>
          <w:sz w:val="24"/>
          <w:szCs w:val="24"/>
        </w:rPr>
        <w:t xml:space="preserve"> </w:t>
      </w:r>
      <w:r w:rsidR="00406A57" w:rsidRPr="00193530">
        <w:rPr>
          <w:rFonts w:ascii="Times New Roman" w:hAnsi="Times New Roman" w:cs="Times New Roman"/>
          <w:sz w:val="24"/>
          <w:szCs w:val="24"/>
        </w:rPr>
        <w:t>a prov</w:t>
      </w:r>
      <w:r w:rsidR="002B0F40" w:rsidRPr="00193530">
        <w:rPr>
          <w:rFonts w:ascii="Times New Roman" w:hAnsi="Times New Roman" w:cs="Times New Roman"/>
          <w:sz w:val="24"/>
          <w:szCs w:val="24"/>
        </w:rPr>
        <w:t>ádě</w:t>
      </w:r>
      <w:r w:rsidR="00BB544F" w:rsidRPr="00193530">
        <w:rPr>
          <w:rFonts w:ascii="Times New Roman" w:hAnsi="Times New Roman" w:cs="Times New Roman"/>
          <w:sz w:val="24"/>
          <w:szCs w:val="24"/>
        </w:rPr>
        <w:t>li</w:t>
      </w:r>
      <w:r w:rsidR="002B0F40" w:rsidRPr="00193530">
        <w:rPr>
          <w:rFonts w:ascii="Times New Roman" w:hAnsi="Times New Roman" w:cs="Times New Roman"/>
          <w:sz w:val="24"/>
          <w:szCs w:val="24"/>
        </w:rPr>
        <w:t xml:space="preserve"> průběžně</w:t>
      </w:r>
      <w:r w:rsidR="00406A57" w:rsidRPr="00193530">
        <w:rPr>
          <w:rFonts w:ascii="Times New Roman" w:hAnsi="Times New Roman" w:cs="Times New Roman"/>
          <w:sz w:val="24"/>
          <w:szCs w:val="24"/>
        </w:rPr>
        <w:t xml:space="preserve"> jejich inovaci </w:t>
      </w:r>
      <w:r w:rsidR="007901C0" w:rsidRPr="00193530">
        <w:rPr>
          <w:rFonts w:ascii="Times New Roman" w:hAnsi="Times New Roman" w:cs="Times New Roman"/>
          <w:sz w:val="24"/>
          <w:szCs w:val="24"/>
        </w:rPr>
        <w:t xml:space="preserve">podle stanovených kritérií. </w:t>
      </w:r>
      <w:r w:rsidR="00B1467D" w:rsidRPr="00193530">
        <w:rPr>
          <w:rFonts w:ascii="Times New Roman" w:hAnsi="Times New Roman" w:cs="Times New Roman"/>
          <w:sz w:val="24"/>
          <w:szCs w:val="24"/>
        </w:rPr>
        <w:t>Do školního kánonu četby v souladu s platnými nařízeními uv</w:t>
      </w:r>
      <w:r w:rsidR="002B0F40" w:rsidRPr="00193530">
        <w:rPr>
          <w:rFonts w:ascii="Times New Roman" w:hAnsi="Times New Roman" w:cs="Times New Roman"/>
          <w:sz w:val="24"/>
          <w:szCs w:val="24"/>
        </w:rPr>
        <w:t xml:space="preserve">ádíme </w:t>
      </w:r>
      <w:r w:rsidR="00B1467D" w:rsidRPr="00193530">
        <w:rPr>
          <w:rFonts w:ascii="Times New Roman" w:hAnsi="Times New Roman" w:cs="Times New Roman"/>
          <w:sz w:val="24"/>
          <w:szCs w:val="24"/>
        </w:rPr>
        <w:t>u zahraničních autorů překladatele a vydání knih.</w:t>
      </w:r>
    </w:p>
    <w:p w:rsidR="00C62A3A" w:rsidRPr="00193530" w:rsidRDefault="00C62A3A" w:rsidP="00C62A3A">
      <w:pPr>
        <w:jc w:val="both"/>
        <w:rPr>
          <w:rFonts w:ascii="Times New Roman" w:hAnsi="Times New Roman" w:cs="Times New Roman"/>
          <w:sz w:val="24"/>
          <w:szCs w:val="24"/>
        </w:rPr>
      </w:pPr>
      <w:r w:rsidRPr="00193530">
        <w:rPr>
          <w:rFonts w:ascii="Times New Roman" w:hAnsi="Times New Roman" w:cs="Times New Roman"/>
          <w:sz w:val="24"/>
          <w:szCs w:val="24"/>
        </w:rPr>
        <w:t xml:space="preserve">Pro zájemce </w:t>
      </w:r>
      <w:r w:rsidR="00BB544F" w:rsidRPr="00193530">
        <w:rPr>
          <w:rFonts w:ascii="Times New Roman" w:hAnsi="Times New Roman" w:cs="Times New Roman"/>
          <w:sz w:val="24"/>
          <w:szCs w:val="24"/>
        </w:rPr>
        <w:t>jsme z</w:t>
      </w:r>
      <w:r w:rsidRPr="00193530">
        <w:rPr>
          <w:rFonts w:ascii="Times New Roman" w:hAnsi="Times New Roman" w:cs="Times New Roman"/>
          <w:sz w:val="24"/>
          <w:szCs w:val="24"/>
        </w:rPr>
        <w:t>o</w:t>
      </w:r>
      <w:r w:rsidR="007901C0" w:rsidRPr="00193530">
        <w:rPr>
          <w:rFonts w:ascii="Times New Roman" w:hAnsi="Times New Roman" w:cs="Times New Roman"/>
          <w:sz w:val="24"/>
          <w:szCs w:val="24"/>
        </w:rPr>
        <w:t>rganiz</w:t>
      </w:r>
      <w:r w:rsidR="00BB544F" w:rsidRPr="00193530">
        <w:rPr>
          <w:rFonts w:ascii="Times New Roman" w:hAnsi="Times New Roman" w:cs="Times New Roman"/>
          <w:sz w:val="24"/>
          <w:szCs w:val="24"/>
        </w:rPr>
        <w:t>ovali</w:t>
      </w:r>
      <w:r w:rsidR="002B0F40" w:rsidRPr="00193530">
        <w:rPr>
          <w:rFonts w:ascii="Times New Roman" w:hAnsi="Times New Roman" w:cs="Times New Roman"/>
          <w:sz w:val="24"/>
          <w:szCs w:val="24"/>
        </w:rPr>
        <w:t xml:space="preserve"> </w:t>
      </w:r>
      <w:r w:rsidR="007901C0" w:rsidRPr="00193530">
        <w:rPr>
          <w:rFonts w:ascii="Times New Roman" w:hAnsi="Times New Roman" w:cs="Times New Roman"/>
          <w:sz w:val="24"/>
          <w:szCs w:val="24"/>
        </w:rPr>
        <w:t>ve školním roce 201</w:t>
      </w:r>
      <w:r w:rsidR="002B0F40" w:rsidRPr="00193530">
        <w:rPr>
          <w:rFonts w:ascii="Times New Roman" w:hAnsi="Times New Roman" w:cs="Times New Roman"/>
          <w:sz w:val="24"/>
          <w:szCs w:val="24"/>
        </w:rPr>
        <w:t>6</w:t>
      </w:r>
      <w:r w:rsidR="007901C0" w:rsidRPr="00193530">
        <w:rPr>
          <w:rFonts w:ascii="Times New Roman" w:hAnsi="Times New Roman" w:cs="Times New Roman"/>
          <w:sz w:val="24"/>
          <w:szCs w:val="24"/>
        </w:rPr>
        <w:t>-201</w:t>
      </w:r>
      <w:r w:rsidR="002B0F40" w:rsidRPr="00193530">
        <w:rPr>
          <w:rFonts w:ascii="Times New Roman" w:hAnsi="Times New Roman" w:cs="Times New Roman"/>
          <w:sz w:val="24"/>
          <w:szCs w:val="24"/>
        </w:rPr>
        <w:t>7</w:t>
      </w:r>
      <w:r w:rsidRPr="00193530">
        <w:rPr>
          <w:rFonts w:ascii="Times New Roman" w:hAnsi="Times New Roman" w:cs="Times New Roman"/>
          <w:sz w:val="24"/>
          <w:szCs w:val="24"/>
        </w:rPr>
        <w:t xml:space="preserve"> v rámci předplatného zájezdy do divadla ve Zlíně. Během školního roku se jedn</w:t>
      </w:r>
      <w:r w:rsidR="00BB544F" w:rsidRPr="00193530">
        <w:rPr>
          <w:rFonts w:ascii="Times New Roman" w:hAnsi="Times New Roman" w:cs="Times New Roman"/>
          <w:sz w:val="24"/>
          <w:szCs w:val="24"/>
        </w:rPr>
        <w:t>alo</w:t>
      </w:r>
      <w:r w:rsidR="00B1467D" w:rsidRPr="00193530">
        <w:rPr>
          <w:rFonts w:ascii="Times New Roman" w:hAnsi="Times New Roman" w:cs="Times New Roman"/>
          <w:sz w:val="24"/>
          <w:szCs w:val="24"/>
        </w:rPr>
        <w:t xml:space="preserve"> o čtyři představení (</w:t>
      </w:r>
      <w:r w:rsidR="002B0F40" w:rsidRPr="00193530">
        <w:rPr>
          <w:rFonts w:ascii="Times New Roman" w:hAnsi="Times New Roman" w:cs="Times New Roman"/>
          <w:sz w:val="24"/>
          <w:szCs w:val="24"/>
        </w:rPr>
        <w:t>INRI, Bio Ráj, Past na myši a Tartuffe).</w:t>
      </w:r>
    </w:p>
    <w:p w:rsidR="004A3977" w:rsidRPr="00193530" w:rsidRDefault="004A3977" w:rsidP="004A3977">
      <w:pPr>
        <w:pStyle w:val="Zkladntext"/>
        <w:rPr>
          <w:b w:val="0"/>
          <w:sz w:val="24"/>
          <w:szCs w:val="24"/>
        </w:rPr>
      </w:pPr>
      <w:r w:rsidRPr="00193530">
        <w:rPr>
          <w:b w:val="0"/>
          <w:sz w:val="24"/>
          <w:szCs w:val="24"/>
        </w:rPr>
        <w:t>5. a 6. 10. se žáci studijních oborů zúčastnili divadelního představení Veroničin pokoj, které sehráli kroměřížští ochotníci.</w:t>
      </w:r>
      <w:r w:rsidR="00BB544F" w:rsidRPr="00193530">
        <w:rPr>
          <w:b w:val="0"/>
          <w:sz w:val="24"/>
          <w:szCs w:val="24"/>
        </w:rPr>
        <w:t xml:space="preserve"> 26.</w:t>
      </w:r>
      <w:r w:rsidR="00193530" w:rsidRPr="00193530">
        <w:rPr>
          <w:b w:val="0"/>
          <w:sz w:val="24"/>
          <w:szCs w:val="24"/>
        </w:rPr>
        <w:t xml:space="preserve"> </w:t>
      </w:r>
      <w:r w:rsidR="00BB544F" w:rsidRPr="00193530">
        <w:rPr>
          <w:b w:val="0"/>
          <w:sz w:val="24"/>
          <w:szCs w:val="24"/>
        </w:rPr>
        <w:t>května se žáci 1. a 2. ročníků studijních oborů zúčastnili dalšího představení kroměřížských ochotníků. Jednalo se o komedii Dokonalá svatba.</w:t>
      </w:r>
    </w:p>
    <w:p w:rsidR="004A3977" w:rsidRPr="00193530" w:rsidRDefault="004A3977" w:rsidP="004A3977">
      <w:pPr>
        <w:pStyle w:val="Zkladntext"/>
        <w:rPr>
          <w:b w:val="0"/>
          <w:sz w:val="24"/>
          <w:szCs w:val="24"/>
        </w:rPr>
      </w:pPr>
    </w:p>
    <w:p w:rsidR="00D8476B" w:rsidRPr="00193530" w:rsidRDefault="00D8476B" w:rsidP="00D847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93530">
        <w:rPr>
          <w:rFonts w:ascii="Times New Roman" w:hAnsi="Times New Roman" w:cs="Times New Roman"/>
          <w:sz w:val="24"/>
          <w:szCs w:val="24"/>
        </w:rPr>
        <w:t>5.1.2017</w:t>
      </w:r>
      <w:proofErr w:type="gramEnd"/>
      <w:r w:rsidRPr="00193530">
        <w:rPr>
          <w:rFonts w:ascii="Times New Roman" w:hAnsi="Times New Roman" w:cs="Times New Roman"/>
          <w:sz w:val="24"/>
          <w:szCs w:val="24"/>
        </w:rPr>
        <w:t xml:space="preserve"> se v multimediální učebně uskutečnilo Školní kolo 43. ročníku Olympiády v českém jazyce. Zúčastnilo se jej po dvou žácích všech tříd studijních oborů. Zadání bylo dodáno centrálně Národním institutem dětí a mládeže MŠMT v Praze. Opravu provedli vyučující českého jazyka. Výsledky byly zveřejněny na nástěnkách.</w:t>
      </w:r>
    </w:p>
    <w:p w:rsidR="00D8476B" w:rsidRPr="00193530" w:rsidRDefault="00D8476B" w:rsidP="00D8476B">
      <w:pPr>
        <w:rPr>
          <w:rFonts w:ascii="Times New Roman" w:hAnsi="Times New Roman" w:cs="Times New Roman"/>
          <w:sz w:val="24"/>
          <w:szCs w:val="24"/>
        </w:rPr>
      </w:pPr>
      <w:r w:rsidRPr="00193530">
        <w:rPr>
          <w:rFonts w:ascii="Times New Roman" w:hAnsi="Times New Roman" w:cs="Times New Roman"/>
          <w:sz w:val="24"/>
          <w:szCs w:val="24"/>
        </w:rPr>
        <w:t xml:space="preserve"> VÝSLEDKY:</w:t>
      </w:r>
    </w:p>
    <w:p w:rsidR="00D8476B" w:rsidRPr="00193530" w:rsidRDefault="00D8476B" w:rsidP="00D847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93530">
        <w:rPr>
          <w:rFonts w:ascii="Times New Roman" w:hAnsi="Times New Roman" w:cs="Times New Roman"/>
          <w:sz w:val="24"/>
          <w:szCs w:val="24"/>
        </w:rPr>
        <w:t>1.místo</w:t>
      </w:r>
      <w:proofErr w:type="gramEnd"/>
      <w:r w:rsidRPr="00193530">
        <w:rPr>
          <w:rFonts w:ascii="Times New Roman" w:hAnsi="Times New Roman" w:cs="Times New Roman"/>
          <w:sz w:val="24"/>
          <w:szCs w:val="24"/>
        </w:rPr>
        <w:t xml:space="preserve"> – Kateřina Vítková -1.F</w:t>
      </w:r>
    </w:p>
    <w:p w:rsidR="00D8476B" w:rsidRPr="00193530" w:rsidRDefault="00D8476B" w:rsidP="00D847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93530">
        <w:rPr>
          <w:rFonts w:ascii="Times New Roman" w:hAnsi="Times New Roman" w:cs="Times New Roman"/>
          <w:sz w:val="24"/>
          <w:szCs w:val="24"/>
        </w:rPr>
        <w:t>2.místo</w:t>
      </w:r>
      <w:proofErr w:type="gramEnd"/>
      <w:r w:rsidRPr="00193530">
        <w:rPr>
          <w:rFonts w:ascii="Times New Roman" w:hAnsi="Times New Roman" w:cs="Times New Roman"/>
          <w:sz w:val="24"/>
          <w:szCs w:val="24"/>
        </w:rPr>
        <w:t xml:space="preserve"> – Nikola Janásová – 2.F</w:t>
      </w:r>
    </w:p>
    <w:p w:rsidR="00D8476B" w:rsidRPr="00193530" w:rsidRDefault="00D8476B" w:rsidP="00D847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93530">
        <w:rPr>
          <w:rFonts w:ascii="Times New Roman" w:hAnsi="Times New Roman" w:cs="Times New Roman"/>
          <w:sz w:val="24"/>
          <w:szCs w:val="24"/>
        </w:rPr>
        <w:t>3.- 4. místo</w:t>
      </w:r>
      <w:proofErr w:type="gramEnd"/>
      <w:r w:rsidRPr="00193530">
        <w:rPr>
          <w:rFonts w:ascii="Times New Roman" w:hAnsi="Times New Roman" w:cs="Times New Roman"/>
          <w:sz w:val="24"/>
          <w:szCs w:val="24"/>
        </w:rPr>
        <w:t xml:space="preserve"> – Tereza Gardavská – 4.F</w:t>
      </w:r>
    </w:p>
    <w:p w:rsidR="00D8476B" w:rsidRPr="00193530" w:rsidRDefault="00D8476B" w:rsidP="00D8476B">
      <w:pPr>
        <w:rPr>
          <w:rFonts w:ascii="Times New Roman" w:hAnsi="Times New Roman" w:cs="Times New Roman"/>
          <w:sz w:val="24"/>
          <w:szCs w:val="24"/>
        </w:rPr>
      </w:pPr>
      <w:r w:rsidRPr="00193530">
        <w:rPr>
          <w:rFonts w:ascii="Times New Roman" w:hAnsi="Times New Roman" w:cs="Times New Roman"/>
          <w:sz w:val="24"/>
          <w:szCs w:val="24"/>
        </w:rPr>
        <w:tab/>
        <w:t xml:space="preserve">           Tereza </w:t>
      </w:r>
      <w:proofErr w:type="gramStart"/>
      <w:r w:rsidRPr="00193530">
        <w:rPr>
          <w:rFonts w:ascii="Times New Roman" w:hAnsi="Times New Roman" w:cs="Times New Roman"/>
          <w:sz w:val="24"/>
          <w:szCs w:val="24"/>
        </w:rPr>
        <w:t>Kuželová – 1.F</w:t>
      </w:r>
      <w:proofErr w:type="gramEnd"/>
    </w:p>
    <w:p w:rsidR="00914D77" w:rsidRPr="00193530" w:rsidRDefault="00914D77" w:rsidP="00D8476B">
      <w:pPr>
        <w:rPr>
          <w:rFonts w:ascii="Times New Roman" w:hAnsi="Times New Roman" w:cs="Times New Roman"/>
          <w:sz w:val="24"/>
          <w:szCs w:val="24"/>
        </w:rPr>
      </w:pPr>
      <w:r w:rsidRPr="00193530">
        <w:rPr>
          <w:rFonts w:ascii="Times New Roman" w:hAnsi="Times New Roman" w:cs="Times New Roman"/>
          <w:sz w:val="24"/>
          <w:szCs w:val="24"/>
        </w:rPr>
        <w:t xml:space="preserve">Vítková a Janásová reprezentovaly naši školu v okresním kole, které </w:t>
      </w:r>
      <w:proofErr w:type="gramStart"/>
      <w:r w:rsidRPr="00193530">
        <w:rPr>
          <w:rFonts w:ascii="Times New Roman" w:hAnsi="Times New Roman" w:cs="Times New Roman"/>
          <w:sz w:val="24"/>
          <w:szCs w:val="24"/>
        </w:rPr>
        <w:t>proběhlo 1.února</w:t>
      </w:r>
      <w:proofErr w:type="gramEnd"/>
      <w:r w:rsidRPr="00193530">
        <w:rPr>
          <w:rFonts w:ascii="Times New Roman" w:hAnsi="Times New Roman" w:cs="Times New Roman"/>
          <w:sz w:val="24"/>
          <w:szCs w:val="24"/>
        </w:rPr>
        <w:t xml:space="preserve"> 2017 na Gymnáziu v Kroměříži. V porotě zasedla i PhDr. Jitka Jurčíková.</w:t>
      </w:r>
    </w:p>
    <w:p w:rsidR="0019306F" w:rsidRPr="00193530" w:rsidRDefault="0019306F" w:rsidP="00D8476B">
      <w:pPr>
        <w:rPr>
          <w:rFonts w:ascii="Times New Roman" w:hAnsi="Times New Roman" w:cs="Times New Roman"/>
          <w:sz w:val="24"/>
          <w:szCs w:val="24"/>
        </w:rPr>
      </w:pPr>
    </w:p>
    <w:p w:rsidR="0019306F" w:rsidRPr="00193530" w:rsidRDefault="0019306F" w:rsidP="00D8476B">
      <w:pPr>
        <w:rPr>
          <w:rFonts w:ascii="Times New Roman" w:hAnsi="Times New Roman" w:cs="Times New Roman"/>
          <w:sz w:val="24"/>
          <w:szCs w:val="24"/>
        </w:rPr>
      </w:pPr>
      <w:r w:rsidRPr="00193530">
        <w:rPr>
          <w:rFonts w:ascii="Times New Roman" w:hAnsi="Times New Roman" w:cs="Times New Roman"/>
          <w:sz w:val="24"/>
          <w:szCs w:val="24"/>
        </w:rPr>
        <w:t>Naše komise se podílela na přípravě programu žáků naší školy na kroměřížském Majálesu.</w:t>
      </w:r>
    </w:p>
    <w:p w:rsidR="004342B2" w:rsidRPr="00193530" w:rsidRDefault="00C030BB" w:rsidP="00C030BB">
      <w:pPr>
        <w:pStyle w:val="Zkladntext"/>
        <w:rPr>
          <w:sz w:val="24"/>
          <w:szCs w:val="24"/>
        </w:rPr>
      </w:pPr>
      <w:r w:rsidRPr="00193530">
        <w:rPr>
          <w:b w:val="0"/>
          <w:sz w:val="24"/>
          <w:szCs w:val="24"/>
        </w:rPr>
        <w:lastRenderedPageBreak/>
        <w:t xml:space="preserve">V přípravném týdnu jsme uskutečnili exkurzi naší komise do Brna (vila </w:t>
      </w:r>
      <w:proofErr w:type="spellStart"/>
      <w:r w:rsidRPr="00193530">
        <w:rPr>
          <w:b w:val="0"/>
          <w:sz w:val="24"/>
          <w:szCs w:val="24"/>
        </w:rPr>
        <w:t>Tugen</w:t>
      </w:r>
      <w:r w:rsidR="00CB5513" w:rsidRPr="00193530">
        <w:rPr>
          <w:b w:val="0"/>
          <w:sz w:val="24"/>
          <w:szCs w:val="24"/>
        </w:rPr>
        <w:t>d</w:t>
      </w:r>
      <w:r w:rsidRPr="00193530">
        <w:rPr>
          <w:b w:val="0"/>
          <w:sz w:val="24"/>
          <w:szCs w:val="24"/>
        </w:rPr>
        <w:t>ha</w:t>
      </w:r>
      <w:r w:rsidR="00CB5513" w:rsidRPr="00193530">
        <w:rPr>
          <w:b w:val="0"/>
          <w:sz w:val="24"/>
          <w:szCs w:val="24"/>
        </w:rPr>
        <w:t>t</w:t>
      </w:r>
      <w:proofErr w:type="spellEnd"/>
      <w:r w:rsidRPr="00193530">
        <w:rPr>
          <w:b w:val="0"/>
          <w:sz w:val="24"/>
          <w:szCs w:val="24"/>
        </w:rPr>
        <w:t>), v následujícím přípravném týdnu plánujeme exkurzi na severní Moravu.</w:t>
      </w:r>
    </w:p>
    <w:p w:rsidR="00835782" w:rsidRPr="00193530" w:rsidRDefault="00835782" w:rsidP="00835782">
      <w:pPr>
        <w:pStyle w:val="Zkladntext"/>
        <w:ind w:left="705"/>
        <w:rPr>
          <w:b w:val="0"/>
          <w:sz w:val="24"/>
        </w:rPr>
      </w:pPr>
    </w:p>
    <w:p w:rsidR="00406A57" w:rsidRPr="00193530" w:rsidRDefault="00406A57" w:rsidP="00406A57">
      <w:pPr>
        <w:jc w:val="both"/>
        <w:rPr>
          <w:rFonts w:ascii="Times New Roman" w:hAnsi="Times New Roman" w:cs="Times New Roman"/>
          <w:sz w:val="24"/>
        </w:rPr>
      </w:pPr>
      <w:r w:rsidRPr="00193530">
        <w:rPr>
          <w:rFonts w:ascii="Times New Roman" w:hAnsi="Times New Roman" w:cs="Times New Roman"/>
          <w:sz w:val="24"/>
        </w:rPr>
        <w:t>Učitelé českého jazyka a literatury se seznámili s výsledky žáků SŠHS u maturitních zkoušek, porovnali je s předchozími výsledky a budou získané poznatky aplikovat v</w:t>
      </w:r>
      <w:r w:rsidR="00E26055" w:rsidRPr="00193530">
        <w:rPr>
          <w:rFonts w:ascii="Times New Roman" w:hAnsi="Times New Roman" w:cs="Times New Roman"/>
          <w:sz w:val="24"/>
        </w:rPr>
        <w:t> </w:t>
      </w:r>
      <w:r w:rsidRPr="00193530">
        <w:rPr>
          <w:rFonts w:ascii="Times New Roman" w:hAnsi="Times New Roman" w:cs="Times New Roman"/>
          <w:sz w:val="24"/>
        </w:rPr>
        <w:t>praxi</w:t>
      </w:r>
      <w:r w:rsidR="00E26055" w:rsidRPr="00193530">
        <w:rPr>
          <w:rFonts w:ascii="Times New Roman" w:hAnsi="Times New Roman" w:cs="Times New Roman"/>
          <w:sz w:val="24"/>
        </w:rPr>
        <w:t>.</w:t>
      </w:r>
    </w:p>
    <w:p w:rsidR="00F22622" w:rsidRPr="00193530" w:rsidRDefault="00F22622" w:rsidP="00F22622">
      <w:pPr>
        <w:pStyle w:val="Zkladntext"/>
        <w:rPr>
          <w:b w:val="0"/>
          <w:sz w:val="24"/>
          <w:szCs w:val="24"/>
        </w:rPr>
      </w:pPr>
      <w:r w:rsidRPr="00193530">
        <w:rPr>
          <w:b w:val="0"/>
          <w:sz w:val="24"/>
          <w:szCs w:val="24"/>
        </w:rPr>
        <w:t xml:space="preserve">Do budoucna bude třeba především posilovat u žáků zodpovědnost, aby se na zkoušku náležitě připravili. Je třeba klást důraz na samostatnou domácí přípravu žáků. </w:t>
      </w:r>
      <w:r w:rsidR="00EA3A29" w:rsidRPr="00193530">
        <w:rPr>
          <w:b w:val="0"/>
          <w:sz w:val="24"/>
          <w:szCs w:val="24"/>
        </w:rPr>
        <w:t>Letos byli u ústní zkoušky neúspěšní žáci, kteří si na seznam četby uvedli knihy, jež nečetli.</w:t>
      </w:r>
    </w:p>
    <w:p w:rsidR="00F22622" w:rsidRPr="00193530" w:rsidRDefault="00F22622" w:rsidP="00F22622">
      <w:pPr>
        <w:pStyle w:val="Zkladntext"/>
        <w:rPr>
          <w:b w:val="0"/>
          <w:sz w:val="24"/>
          <w:szCs w:val="24"/>
        </w:rPr>
      </w:pPr>
      <w:r w:rsidRPr="00193530">
        <w:rPr>
          <w:b w:val="0"/>
          <w:sz w:val="24"/>
          <w:szCs w:val="24"/>
        </w:rPr>
        <w:t>Problém je v logickém myšlení, čtenářské gramotnosti a vyjadřovacích schopnostech žáků. Navíc slabí žáci se budou muset učit pracovat rychleji.</w:t>
      </w:r>
      <w:r w:rsidR="00EA3A29" w:rsidRPr="00193530">
        <w:rPr>
          <w:b w:val="0"/>
          <w:sz w:val="24"/>
          <w:szCs w:val="24"/>
        </w:rPr>
        <w:t xml:space="preserve"> V letošním roce měli někteří potíže s časovým limitem u didaktického testu. Problémy jim dělaly dlouhé texty.</w:t>
      </w:r>
    </w:p>
    <w:p w:rsidR="00EA3A29" w:rsidRPr="00193530" w:rsidRDefault="00EA3A29" w:rsidP="00F22622">
      <w:pPr>
        <w:pStyle w:val="Zkladntext"/>
        <w:rPr>
          <w:b w:val="0"/>
          <w:sz w:val="24"/>
          <w:szCs w:val="24"/>
        </w:rPr>
      </w:pPr>
      <w:r w:rsidRPr="00193530">
        <w:rPr>
          <w:b w:val="0"/>
          <w:sz w:val="24"/>
          <w:szCs w:val="24"/>
        </w:rPr>
        <w:t xml:space="preserve">Celkově lze ale výsledky letošních maturit posoudit jako určité zlepšení </w:t>
      </w:r>
      <w:r w:rsidR="00347C3C">
        <w:rPr>
          <w:b w:val="0"/>
          <w:sz w:val="24"/>
          <w:szCs w:val="24"/>
        </w:rPr>
        <w:t xml:space="preserve">i </w:t>
      </w:r>
      <w:bookmarkStart w:id="0" w:name="_GoBack"/>
      <w:bookmarkEnd w:id="0"/>
      <w:r w:rsidRPr="00193530">
        <w:rPr>
          <w:b w:val="0"/>
          <w:sz w:val="24"/>
          <w:szCs w:val="24"/>
        </w:rPr>
        <w:t>př</w:t>
      </w:r>
      <w:r w:rsidR="004342B2" w:rsidRPr="00193530">
        <w:rPr>
          <w:b w:val="0"/>
          <w:sz w:val="24"/>
          <w:szCs w:val="24"/>
        </w:rPr>
        <w:t>e</w:t>
      </w:r>
      <w:r w:rsidRPr="00193530">
        <w:rPr>
          <w:b w:val="0"/>
          <w:sz w:val="24"/>
          <w:szCs w:val="24"/>
        </w:rPr>
        <w:t>sto</w:t>
      </w:r>
      <w:r w:rsidR="004342B2" w:rsidRPr="00193530">
        <w:rPr>
          <w:b w:val="0"/>
          <w:sz w:val="24"/>
          <w:szCs w:val="24"/>
        </w:rPr>
        <w:t>,</w:t>
      </w:r>
      <w:r w:rsidRPr="00193530">
        <w:rPr>
          <w:b w:val="0"/>
          <w:sz w:val="24"/>
          <w:szCs w:val="24"/>
        </w:rPr>
        <w:t xml:space="preserve"> že </w:t>
      </w:r>
      <w:r w:rsidR="004342B2" w:rsidRPr="00193530">
        <w:rPr>
          <w:b w:val="0"/>
          <w:sz w:val="24"/>
          <w:szCs w:val="24"/>
        </w:rPr>
        <w:t>písemné práce byly posuzovány centrálními hodnotiteli.</w:t>
      </w:r>
    </w:p>
    <w:p w:rsidR="00835782" w:rsidRPr="00193530" w:rsidRDefault="00835782" w:rsidP="00C62A3A">
      <w:pPr>
        <w:jc w:val="both"/>
        <w:rPr>
          <w:rFonts w:ascii="Times New Roman" w:hAnsi="Times New Roman" w:cs="Times New Roman"/>
          <w:sz w:val="24"/>
        </w:rPr>
      </w:pPr>
    </w:p>
    <w:p w:rsidR="00C62A3A" w:rsidRPr="00193530" w:rsidRDefault="00C62A3A" w:rsidP="00C62A3A">
      <w:pPr>
        <w:jc w:val="both"/>
        <w:rPr>
          <w:rFonts w:ascii="Times New Roman" w:hAnsi="Times New Roman" w:cs="Times New Roman"/>
          <w:sz w:val="20"/>
        </w:rPr>
      </w:pPr>
      <w:r w:rsidRPr="00193530">
        <w:rPr>
          <w:rFonts w:ascii="Times New Roman" w:hAnsi="Times New Roman" w:cs="Times New Roman"/>
          <w:sz w:val="24"/>
        </w:rPr>
        <w:t xml:space="preserve">Zapsala Jurčíková                   </w:t>
      </w:r>
    </w:p>
    <w:sectPr w:rsidR="00C62A3A" w:rsidRPr="00193530" w:rsidSect="00841539">
      <w:type w:val="continuous"/>
      <w:pgSz w:w="11906" w:h="16838" w:code="9"/>
      <w:pgMar w:top="1418" w:right="1418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88"/>
    <w:rsid w:val="00032BB0"/>
    <w:rsid w:val="0013289F"/>
    <w:rsid w:val="0019306F"/>
    <w:rsid w:val="00193530"/>
    <w:rsid w:val="001B1BAD"/>
    <w:rsid w:val="001C75B0"/>
    <w:rsid w:val="002B0F40"/>
    <w:rsid w:val="00347C3C"/>
    <w:rsid w:val="003755A7"/>
    <w:rsid w:val="003857D5"/>
    <w:rsid w:val="00406A57"/>
    <w:rsid w:val="004145FD"/>
    <w:rsid w:val="004342B2"/>
    <w:rsid w:val="004A0C81"/>
    <w:rsid w:val="004A3977"/>
    <w:rsid w:val="007901C0"/>
    <w:rsid w:val="00795B30"/>
    <w:rsid w:val="00835782"/>
    <w:rsid w:val="00841539"/>
    <w:rsid w:val="00914D77"/>
    <w:rsid w:val="00966612"/>
    <w:rsid w:val="00A31096"/>
    <w:rsid w:val="00A510A6"/>
    <w:rsid w:val="00A658DA"/>
    <w:rsid w:val="00B1467D"/>
    <w:rsid w:val="00BB544F"/>
    <w:rsid w:val="00BD7388"/>
    <w:rsid w:val="00C030BB"/>
    <w:rsid w:val="00C51448"/>
    <w:rsid w:val="00C62A3A"/>
    <w:rsid w:val="00CB5513"/>
    <w:rsid w:val="00D8476B"/>
    <w:rsid w:val="00E26055"/>
    <w:rsid w:val="00EA3A29"/>
    <w:rsid w:val="00F2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8643E-339F-4342-A5F1-10DF62BF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62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2A3A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unhideWhenUsed/>
    <w:rsid w:val="00C62A3A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62A3A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paragraph" w:styleId="Zkladntext2">
    <w:name w:val="Body Text 2"/>
    <w:basedOn w:val="Normln"/>
    <w:link w:val="Zkladntext2Char"/>
    <w:unhideWhenUsed/>
    <w:rsid w:val="00C62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C62A3A"/>
    <w:rPr>
      <w:rFonts w:ascii="Times New Roman" w:eastAsia="Times New Roman" w:hAnsi="Times New Roman" w:cs="Times New Roman"/>
      <w:sz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3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486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Hajný</dc:creator>
  <cp:keywords/>
  <dc:description/>
  <cp:lastModifiedBy>Jitka Jurčíková</cp:lastModifiedBy>
  <cp:revision>30</cp:revision>
  <dcterms:created xsi:type="dcterms:W3CDTF">2014-05-21T13:03:00Z</dcterms:created>
  <dcterms:modified xsi:type="dcterms:W3CDTF">2017-06-27T06:56:00Z</dcterms:modified>
</cp:coreProperties>
</file>